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4B" w:rsidRPr="0051652B" w:rsidRDefault="00F24159">
      <w:pPr>
        <w:rPr>
          <w:rFonts w:ascii="TTKB Dik Temel Abece" w:hAnsi="TTKB Dik Temel Abece"/>
          <w:color w:val="FF0000"/>
          <w:sz w:val="44"/>
          <w:szCs w:val="44"/>
        </w:rPr>
      </w:pPr>
      <w:r>
        <w:rPr>
          <w:rFonts w:ascii="TTKB Dik Temel Abece" w:hAnsi="TTKB Dik Temel Abece"/>
          <w:noProof/>
          <w:color w:val="FF0000"/>
          <w:sz w:val="44"/>
          <w:szCs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href="http://www.egitimhane.com/" style="position:absolute;margin-left:53.65pt;margin-top:-47.6pt;width:327.75pt;height:33pt;z-index:251658240" o:button="t">
            <v:fill o:detectmouseclick="t"/>
            <v:textbox>
              <w:txbxContent>
                <w:p w:rsidR="00EB2197" w:rsidRPr="00EB2197" w:rsidRDefault="00D04362">
                  <w:pPr>
                    <w:rPr>
                      <w:sz w:val="36"/>
                    </w:rPr>
                  </w:pPr>
                  <w:hyperlink r:id="rId6" w:history="1">
                    <w:r w:rsidR="00EB2197" w:rsidRPr="00D04362">
                      <w:rPr>
                        <w:rStyle w:val="Kpr"/>
                        <w:sz w:val="36"/>
                      </w:rPr>
                      <w:t>Eksiksiz okuyana kadar tekrar tekrar oku.</w:t>
                    </w:r>
                  </w:hyperlink>
                </w:p>
              </w:txbxContent>
            </v:textbox>
          </v:shape>
        </w:pict>
      </w:r>
      <w:r w:rsidR="00461B4B" w:rsidRPr="0051652B">
        <w:rPr>
          <w:rFonts w:ascii="TTKB Dik Temel Abece" w:hAnsi="TTKB Dik Temel Abece"/>
          <w:color w:val="FF0000"/>
          <w:sz w:val="44"/>
          <w:szCs w:val="44"/>
        </w:rPr>
        <w:t>ÜLKÜ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Ülkü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ütü al.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Ülkü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tülü ütüle.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Ülkü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iki tülü ütüle.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Ülkü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ninene etek al.</w:t>
      </w:r>
    </w:p>
    <w:p w:rsidR="00461B4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Ninene kot alma.</w:t>
      </w:r>
    </w:p>
    <w:p w:rsidR="0051652B" w:rsidRPr="0051652B" w:rsidRDefault="0051652B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Ülkü, ütü metal.</w:t>
      </w:r>
    </w:p>
    <w:p w:rsidR="0051652B" w:rsidRDefault="0051652B">
      <w:pPr>
        <w:rPr>
          <w:rFonts w:ascii="TTKB Dik Temel Abece" w:hAnsi="TTKB Dik Temel Abece"/>
          <w:color w:val="FF0000"/>
          <w:sz w:val="44"/>
          <w:szCs w:val="44"/>
        </w:rPr>
      </w:pPr>
    </w:p>
    <w:p w:rsidR="00461B4B" w:rsidRPr="0051652B" w:rsidRDefault="00461B4B">
      <w:pPr>
        <w:rPr>
          <w:rFonts w:ascii="TTKB Dik Temel Abece" w:hAnsi="TTKB Dik Temel Abece"/>
          <w:color w:val="FF0000"/>
          <w:sz w:val="44"/>
          <w:szCs w:val="44"/>
        </w:rPr>
      </w:pPr>
      <w:r w:rsidRPr="0051652B">
        <w:rPr>
          <w:rFonts w:ascii="TTKB Dik Temel Abece" w:hAnsi="TTKB Dik Temel Abece"/>
          <w:color w:val="FF0000"/>
          <w:sz w:val="44"/>
          <w:szCs w:val="44"/>
        </w:rPr>
        <w:t>ÜMİT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ülkeni anlat.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Tane tane anlat.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Ümit, Tülin’e anlat.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Ümit, o tünel.</w:t>
      </w:r>
    </w:p>
    <w:p w:rsidR="00461B4B" w:rsidRPr="0051652B" w:rsidRDefault="00461B4B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Ümit, tüneli anlat.</w:t>
      </w:r>
    </w:p>
    <w:p w:rsidR="00975830" w:rsidRDefault="00975830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Anlat Ümit anlat.</w:t>
      </w:r>
    </w:p>
    <w:p w:rsidR="0051652B" w:rsidRDefault="0051652B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Ümit, küme küme anlat.</w:t>
      </w:r>
    </w:p>
    <w:p w:rsidR="0051652B" w:rsidRDefault="0051652B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Ümit, külü anlat.</w:t>
      </w:r>
    </w:p>
    <w:p w:rsidR="00975830" w:rsidRPr="0051652B" w:rsidRDefault="00975830">
      <w:pPr>
        <w:rPr>
          <w:rFonts w:ascii="TTKB Dik Temel Abece" w:hAnsi="TTKB Dik Temel Abece"/>
          <w:color w:val="FF0000"/>
          <w:sz w:val="44"/>
          <w:szCs w:val="44"/>
        </w:rPr>
      </w:pPr>
      <w:r w:rsidRPr="0051652B">
        <w:rPr>
          <w:rFonts w:ascii="TTKB Dik Temel Abece" w:hAnsi="TTKB Dik Temel Abece"/>
          <w:color w:val="FF0000"/>
          <w:sz w:val="44"/>
          <w:szCs w:val="44"/>
        </w:rPr>
        <w:lastRenderedPageBreak/>
        <w:t>ÜNAL</w:t>
      </w:r>
    </w:p>
    <w:p w:rsidR="00461B4B" w:rsidRPr="0051652B" w:rsidRDefault="00975830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Ünal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iki kilo et al.</w:t>
      </w:r>
    </w:p>
    <w:p w:rsidR="00025FA2" w:rsidRPr="0051652B" w:rsidRDefault="00025FA2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Ünal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ete kekik ekle.</w:t>
      </w:r>
    </w:p>
    <w:p w:rsidR="00975830" w:rsidRPr="0051652B" w:rsidRDefault="00975830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Ünal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limonata al.</w:t>
      </w:r>
    </w:p>
    <w:p w:rsidR="00975830" w:rsidRPr="0051652B" w:rsidRDefault="00975830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Ünal ile Utku tüm eti tüketti.</w:t>
      </w:r>
    </w:p>
    <w:p w:rsidR="0051652B" w:rsidRDefault="0051652B">
      <w:pPr>
        <w:rPr>
          <w:rFonts w:ascii="TTKB Dik Temel Abece" w:hAnsi="TTKB Dik Temel Abece"/>
          <w:color w:val="FF0000"/>
          <w:sz w:val="44"/>
          <w:szCs w:val="44"/>
        </w:rPr>
      </w:pPr>
    </w:p>
    <w:p w:rsidR="00025FA2" w:rsidRPr="0051652B" w:rsidRDefault="00025FA2">
      <w:pPr>
        <w:rPr>
          <w:rFonts w:ascii="TTKB Dik Temel Abece" w:hAnsi="TTKB Dik Temel Abece"/>
          <w:color w:val="FF0000"/>
          <w:sz w:val="44"/>
          <w:szCs w:val="44"/>
        </w:rPr>
      </w:pPr>
      <w:r w:rsidRPr="0051652B">
        <w:rPr>
          <w:rFonts w:ascii="TTKB Dik Temel Abece" w:hAnsi="TTKB Dik Temel Abece"/>
          <w:color w:val="FF0000"/>
          <w:sz w:val="44"/>
          <w:szCs w:val="44"/>
        </w:rPr>
        <w:t>AKÜ</w:t>
      </w:r>
    </w:p>
    <w:p w:rsidR="00025FA2" w:rsidRPr="0051652B" w:rsidRDefault="00025FA2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Utku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o akü.</w:t>
      </w:r>
    </w:p>
    <w:p w:rsidR="00025FA2" w:rsidRPr="0051652B" w:rsidRDefault="00025FA2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Utku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akü al.</w:t>
      </w:r>
    </w:p>
    <w:p w:rsidR="00025FA2" w:rsidRPr="0051652B" w:rsidRDefault="00025FA2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Utku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otona akü al.</w:t>
      </w:r>
    </w:p>
    <w:p w:rsidR="00025FA2" w:rsidRPr="0051652B" w:rsidRDefault="00025FA2">
      <w:pPr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Utku</w:t>
      </w:r>
      <w:r w:rsidR="0051652B"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otona akü tak.</w:t>
      </w:r>
    </w:p>
    <w:p w:rsidR="00025FA2" w:rsidRDefault="0051652B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Kaliteli akü al</w:t>
      </w:r>
      <w:r w:rsidR="00025FA2" w:rsidRPr="0051652B">
        <w:rPr>
          <w:rFonts w:ascii="TTKB Dik Temel Abece" w:hAnsi="TTKB Dik Temel Abece"/>
          <w:sz w:val="44"/>
          <w:szCs w:val="44"/>
        </w:rPr>
        <w:t>, tak.</w:t>
      </w:r>
    </w:p>
    <w:p w:rsidR="0051652B" w:rsidRDefault="0051652B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Ünal, tüllü etek al.</w:t>
      </w:r>
    </w:p>
    <w:p w:rsidR="0051652B" w:rsidRDefault="0051652B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Ünal, ütülü etek al.</w:t>
      </w:r>
    </w:p>
    <w:p w:rsidR="0051652B" w:rsidRDefault="0051652B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Ünal, etek küllü.</w:t>
      </w:r>
    </w:p>
    <w:p w:rsidR="0051652B" w:rsidRPr="0051652B" w:rsidRDefault="0051652B" w:rsidP="0051652B">
      <w:pPr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Ünal, kütük tüttü.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color w:val="FF0000"/>
          <w:sz w:val="44"/>
          <w:szCs w:val="44"/>
        </w:rPr>
      </w:pPr>
      <w:r w:rsidRPr="0051652B">
        <w:rPr>
          <w:rFonts w:ascii="TTKB Dik Temel Abece" w:hAnsi="TTKB Dik Temel Abece"/>
          <w:color w:val="FF0000"/>
          <w:sz w:val="44"/>
          <w:szCs w:val="44"/>
        </w:rPr>
        <w:t>ÜTÜ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lastRenderedPageBreak/>
        <w:t>Ümit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o ütü.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annene ütü al.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Al Ümit al.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Ülkü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tülü ütüle.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Tülü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itina ile ütüle.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Anne ütülü tülü katla.</w:t>
      </w:r>
    </w:p>
    <w:p w:rsidR="0051652B" w:rsidRDefault="0051652B" w:rsidP="0051652B">
      <w:pPr>
        <w:jc w:val="center"/>
        <w:rPr>
          <w:rFonts w:ascii="TTKB Dik Temel Abece" w:hAnsi="TTKB Dik Temel Abece"/>
          <w:color w:val="C00000"/>
          <w:sz w:val="44"/>
          <w:szCs w:val="44"/>
        </w:rPr>
      </w:pPr>
    </w:p>
    <w:p w:rsidR="0051652B" w:rsidRPr="0051652B" w:rsidRDefault="0051652B" w:rsidP="0051652B">
      <w:pPr>
        <w:jc w:val="center"/>
        <w:rPr>
          <w:rFonts w:ascii="TTKB Dik Temel Abece" w:hAnsi="TTKB Dik Temel Abece"/>
          <w:color w:val="C00000"/>
          <w:sz w:val="44"/>
          <w:szCs w:val="44"/>
        </w:rPr>
      </w:pPr>
      <w:r w:rsidRPr="0051652B">
        <w:rPr>
          <w:rFonts w:ascii="TTKB Dik Temel Abece" w:hAnsi="TTKB Dik Temel Abece"/>
          <w:color w:val="C00000"/>
          <w:sz w:val="44"/>
          <w:szCs w:val="44"/>
        </w:rPr>
        <w:t>ÜMİT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on tane limon al.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iki kilo elma al.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keke nane ekleme.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Makine ile unu ele.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Ümit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iki kek al.</w:t>
      </w:r>
    </w:p>
    <w:p w:rsid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Tülin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keki tüketme.</w:t>
      </w:r>
    </w:p>
    <w:p w:rsid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Tülin, küt kalem alma.</w:t>
      </w:r>
    </w:p>
    <w:p w:rsid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Tülin, nükte etti.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color w:val="FF0000"/>
          <w:sz w:val="44"/>
          <w:szCs w:val="44"/>
        </w:rPr>
      </w:pPr>
      <w:r w:rsidRPr="0051652B">
        <w:rPr>
          <w:rFonts w:ascii="TTKB Dik Temel Abece" w:hAnsi="TTKB Dik Temel Abece"/>
          <w:color w:val="FF0000"/>
          <w:sz w:val="44"/>
          <w:szCs w:val="44"/>
        </w:rPr>
        <w:t>TEKİN</w:t>
      </w:r>
    </w:p>
    <w:p w:rsid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lastRenderedPageBreak/>
        <w:t>Tekin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olta al.</w:t>
      </w:r>
    </w:p>
    <w:p w:rsid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 xml:space="preserve">Ülkü ile </w:t>
      </w:r>
      <w:r w:rsidRPr="0051652B">
        <w:rPr>
          <w:rFonts w:ascii="TTKB Dik Temel Abece" w:hAnsi="TTKB Dik Temel Abece" w:cs="Arial"/>
          <w:noProof/>
          <w:color w:val="0000FF"/>
          <w:sz w:val="44"/>
          <w:szCs w:val="44"/>
          <w:lang w:eastAsia="tr-TR"/>
        </w:rPr>
        <w:drawing>
          <wp:inline distT="0" distB="0" distL="0" distR="0">
            <wp:extent cx="714327" cy="504825"/>
            <wp:effectExtent l="0" t="0" r="0" b="0"/>
            <wp:docPr id="44" name="Resim 44" descr="balık clipart ile ilgili görsel sonucu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lık clipart ile ilgili görsel sonuc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27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52B">
        <w:rPr>
          <w:rFonts w:ascii="TTKB Dik Temel Abece" w:hAnsi="TTKB Dik Temel Abece"/>
          <w:sz w:val="44"/>
          <w:szCs w:val="44"/>
        </w:rPr>
        <w:t xml:space="preserve"> tut.</w:t>
      </w:r>
    </w:p>
    <w:p w:rsidR="0051652B" w:rsidRPr="0051652B" w:rsidRDefault="0051652B" w:rsidP="0051652B">
      <w:pPr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Ülkü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minik </w:t>
      </w:r>
      <w:r w:rsidRPr="0051652B">
        <w:rPr>
          <w:rFonts w:ascii="TTKB Dik Temel Abece" w:hAnsi="TTKB Dik Temel Abece"/>
          <w:noProof/>
          <w:sz w:val="44"/>
          <w:szCs w:val="44"/>
          <w:lang w:eastAsia="tr-TR"/>
        </w:rPr>
        <w:drawing>
          <wp:inline distT="0" distB="0" distL="0" distR="0">
            <wp:extent cx="476250" cy="504825"/>
            <wp:effectExtent l="19050" t="0" r="0" b="0"/>
            <wp:docPr id="15" name="Resim 44" descr="balık clipart ile ilgili görsel sonuc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lık clipart ile ilgili görsel sonuc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52B">
        <w:rPr>
          <w:rFonts w:ascii="TTKB Dik Temel Abece" w:hAnsi="TTKB Dik Temel Abece"/>
          <w:sz w:val="44"/>
          <w:szCs w:val="44"/>
        </w:rPr>
        <w:t xml:space="preserve"> tutma.</w:t>
      </w:r>
    </w:p>
    <w:p w:rsidR="0051652B" w:rsidRPr="0051652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Tekin</w:t>
      </w:r>
      <w:r>
        <w:rPr>
          <w:rFonts w:ascii="TTKB Dik Temel Abece" w:hAnsi="TTKB Dik Temel Abece"/>
          <w:sz w:val="44"/>
          <w:szCs w:val="44"/>
        </w:rPr>
        <w:t>,</w:t>
      </w:r>
      <w:r w:rsidRPr="0051652B">
        <w:rPr>
          <w:rFonts w:ascii="TTKB Dik Temel Abece" w:hAnsi="TTKB Dik Temel Abece"/>
          <w:sz w:val="44"/>
          <w:szCs w:val="44"/>
        </w:rPr>
        <w:t xml:space="preserve"> elinle </w:t>
      </w:r>
      <w:r w:rsidRPr="0051652B">
        <w:rPr>
          <w:rFonts w:ascii="TTKB Dik Temel Abece" w:hAnsi="TTKB Dik Temel Abece"/>
          <w:noProof/>
          <w:sz w:val="44"/>
          <w:szCs w:val="44"/>
          <w:lang w:eastAsia="tr-TR"/>
        </w:rPr>
        <w:drawing>
          <wp:inline distT="0" distB="0" distL="0" distR="0">
            <wp:extent cx="495300" cy="304800"/>
            <wp:effectExtent l="19050" t="0" r="0" b="0"/>
            <wp:docPr id="17" name="Resim 44" descr="balık clipart ile ilgili görsel sonuc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lık clipart ile ilgili görsel sonuc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52B">
        <w:rPr>
          <w:rFonts w:ascii="TTKB Dik Temel Abece" w:hAnsi="TTKB Dik Temel Abece"/>
          <w:sz w:val="44"/>
          <w:szCs w:val="44"/>
        </w:rPr>
        <w:t xml:space="preserve"> alma.</w:t>
      </w:r>
    </w:p>
    <w:p w:rsidR="0051652B" w:rsidRPr="0051652B" w:rsidRDefault="0051652B" w:rsidP="0051652B">
      <w:pPr>
        <w:tabs>
          <w:tab w:val="center" w:pos="4536"/>
          <w:tab w:val="left" w:pos="6840"/>
        </w:tabs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Ülkü ile Tekin</w:t>
      </w:r>
      <w:r w:rsidRPr="0051652B">
        <w:rPr>
          <w:rFonts w:ascii="TTKB Dik Temel Abece" w:hAnsi="TTKB Dik Temel Abece"/>
          <w:noProof/>
          <w:sz w:val="44"/>
          <w:szCs w:val="44"/>
          <w:lang w:eastAsia="tr-TR"/>
        </w:rPr>
        <w:drawing>
          <wp:inline distT="0" distB="0" distL="0" distR="0">
            <wp:extent cx="238125" cy="276225"/>
            <wp:effectExtent l="19050" t="0" r="9525" b="0"/>
            <wp:docPr id="18" name="Resim 44" descr="balık clipart ile ilgili görsel sonuc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lık clipart ile ilgili görsel sonuc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  <w:sz w:val="44"/>
          <w:szCs w:val="44"/>
        </w:rPr>
        <w:t xml:space="preserve"> </w:t>
      </w:r>
      <w:r w:rsidRPr="0051652B">
        <w:rPr>
          <w:rFonts w:ascii="TTKB Dik Temel Abece" w:hAnsi="TTKB Dik Temel Abece"/>
          <w:sz w:val="44"/>
          <w:szCs w:val="44"/>
        </w:rPr>
        <w:t>tüketti.</w:t>
      </w:r>
    </w:p>
    <w:p w:rsidR="0051652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color w:val="FF0000"/>
          <w:sz w:val="44"/>
          <w:szCs w:val="44"/>
        </w:rPr>
      </w:pPr>
    </w:p>
    <w:p w:rsidR="0051652B" w:rsidRPr="0051652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color w:val="FF0000"/>
          <w:sz w:val="44"/>
          <w:szCs w:val="44"/>
        </w:rPr>
      </w:pPr>
      <w:r w:rsidRPr="0051652B">
        <w:rPr>
          <w:rFonts w:ascii="TTKB Dik Temel Abece" w:hAnsi="TTKB Dik Temel Abece"/>
          <w:color w:val="FF0000"/>
          <w:sz w:val="44"/>
          <w:szCs w:val="44"/>
        </w:rPr>
        <w:t>ÜLKÜ</w:t>
      </w:r>
    </w:p>
    <w:p w:rsidR="0051652B" w:rsidRPr="0051652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Ülkü ,</w:t>
      </w:r>
      <w:r w:rsidRPr="0051652B">
        <w:rPr>
          <w:rFonts w:ascii="TTKB Dik Temel Abece" w:hAnsi="TTKB Dik Temel Abece" w:cs="Arial"/>
          <w:color w:val="222222"/>
          <w:sz w:val="44"/>
          <w:szCs w:val="44"/>
        </w:rPr>
        <w:t xml:space="preserve"> </w:t>
      </w:r>
      <w:r w:rsidRPr="0051652B">
        <w:rPr>
          <w:rFonts w:ascii="TTKB Dik Temel Abece" w:hAnsi="TTKB Dik Temel Abece" w:cs="Arial"/>
          <w:noProof/>
          <w:color w:val="0000FF"/>
          <w:sz w:val="44"/>
          <w:szCs w:val="44"/>
          <w:lang w:eastAsia="tr-TR"/>
        </w:rPr>
        <w:drawing>
          <wp:inline distT="0" distB="0" distL="0" distR="0">
            <wp:extent cx="514350" cy="514350"/>
            <wp:effectExtent l="19050" t="0" r="0" b="0"/>
            <wp:docPr id="47" name="Resim 47" descr="kitap clipart ile ilgili görsel sonucu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itap clipart ile ilgili görsel sonucu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52B">
        <w:rPr>
          <w:rFonts w:ascii="TTKB Dik Temel Abece" w:hAnsi="TTKB Dik Temel Abece"/>
          <w:sz w:val="44"/>
          <w:szCs w:val="44"/>
        </w:rPr>
        <w:t xml:space="preserve"> al.</w:t>
      </w:r>
    </w:p>
    <w:p w:rsidR="0051652B" w:rsidRPr="0051652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 xml:space="preserve">Tülin’e iki </w:t>
      </w:r>
      <w:r w:rsidRPr="0051652B">
        <w:rPr>
          <w:rFonts w:ascii="TTKB Dik Temel Abece" w:hAnsi="TTKB Dik Temel Abece"/>
          <w:noProof/>
          <w:sz w:val="44"/>
          <w:szCs w:val="44"/>
          <w:lang w:eastAsia="tr-TR"/>
        </w:rPr>
        <w:drawing>
          <wp:inline distT="0" distB="0" distL="0" distR="0">
            <wp:extent cx="514350" cy="514350"/>
            <wp:effectExtent l="19050" t="0" r="0" b="0"/>
            <wp:docPr id="20" name="Resim 47" descr="kitap clipart ile ilgili görsel sonucu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itap clipart ile ilgili görsel sonucu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52B">
        <w:rPr>
          <w:rFonts w:ascii="TTKB Dik Temel Abece" w:hAnsi="TTKB Dik Temel Abece"/>
          <w:sz w:val="44"/>
          <w:szCs w:val="44"/>
        </w:rPr>
        <w:t xml:space="preserve"> al.</w:t>
      </w:r>
    </w:p>
    <w:p w:rsidR="0051652B" w:rsidRPr="0051652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Oku Tülin oku.</w:t>
      </w:r>
    </w:p>
    <w:p w:rsidR="0051652B" w:rsidRPr="0051652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>Tamam, Ülkü tamam.</w:t>
      </w:r>
    </w:p>
    <w:p w:rsidR="0051652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sz w:val="44"/>
          <w:szCs w:val="44"/>
        </w:rPr>
      </w:pPr>
      <w:r w:rsidRPr="0051652B">
        <w:rPr>
          <w:rFonts w:ascii="TTKB Dik Temel Abece" w:hAnsi="TTKB Dik Temel Abece"/>
          <w:sz w:val="44"/>
          <w:szCs w:val="44"/>
        </w:rPr>
        <w:t xml:space="preserve">Ninene </w:t>
      </w:r>
      <w:r w:rsidRPr="0051652B">
        <w:rPr>
          <w:rFonts w:ascii="TTKB Dik Temel Abece" w:hAnsi="TTKB Dik Temel Abece"/>
          <w:noProof/>
          <w:sz w:val="44"/>
          <w:szCs w:val="44"/>
          <w:lang w:eastAsia="tr-TR"/>
        </w:rPr>
        <w:drawing>
          <wp:inline distT="0" distB="0" distL="0" distR="0">
            <wp:extent cx="514350" cy="514350"/>
            <wp:effectExtent l="19050" t="0" r="0" b="0"/>
            <wp:docPr id="21" name="Resim 47" descr="kitap clipart ile ilgili görsel sonucu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itap clipart ile ilgili görsel sonucu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52B">
        <w:rPr>
          <w:rFonts w:ascii="TTKB Dik Temel Abece" w:hAnsi="TTKB Dik Temel Abece"/>
          <w:sz w:val="44"/>
          <w:szCs w:val="44"/>
        </w:rPr>
        <w:t xml:space="preserve"> anlat.</w:t>
      </w:r>
    </w:p>
    <w:p w:rsidR="00461B4B" w:rsidRDefault="0051652B" w:rsidP="0051652B">
      <w:pPr>
        <w:tabs>
          <w:tab w:val="center" w:pos="4536"/>
          <w:tab w:val="left" w:pos="6840"/>
        </w:tabs>
        <w:jc w:val="center"/>
        <w:rPr>
          <w:rFonts w:ascii="TTKB Dik Temel Abece" w:hAnsi="TTKB Dik Temel Abece"/>
          <w:sz w:val="44"/>
          <w:szCs w:val="44"/>
        </w:rPr>
      </w:pPr>
      <w:r>
        <w:rPr>
          <w:rFonts w:ascii="TTKB Dik Temel Abece" w:hAnsi="TTKB Dik Temel Abece"/>
          <w:sz w:val="44"/>
          <w:szCs w:val="44"/>
        </w:rPr>
        <w:t>Ninene mülk oku.</w:t>
      </w:r>
    </w:p>
    <w:tbl>
      <w:tblPr>
        <w:tblpPr w:leftFromText="141" w:rightFromText="141" w:vertAnchor="page" w:horzAnchor="page" w:tblpX="141" w:tblpY="511"/>
        <w:tblOverlap w:val="never"/>
        <w:tblW w:w="5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2"/>
      </w:tblGrid>
      <w:tr w:rsidR="00542602" w:rsidRPr="00AE606C" w:rsidTr="00E159CF">
        <w:trPr>
          <w:trHeight w:val="516"/>
        </w:trPr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FF0000"/>
                <w:sz w:val="32"/>
                <w:szCs w:val="32"/>
                <w:lang w:eastAsia="tr-TR"/>
              </w:rPr>
              <w:lastRenderedPageBreak/>
              <w:t>Nüket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Nüket ünlü.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Nüket ünlü mü ünlü.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Nüket, Ali ünlü mü ünlü.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Nüket ile Ali ünlü mü ünlü.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Nüket, Ali ünlü mü ünlü.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Nüket ünlü mü ünlü.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Nüket ünlü.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Nüket.</w:t>
            </w:r>
          </w:p>
        </w:tc>
      </w:tr>
      <w:tr w:rsidR="00542602" w:rsidRPr="00AE606C" w:rsidTr="00E159CF">
        <w:trPr>
          <w:trHeight w:val="516"/>
        </w:trPr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76790A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tr-TR"/>
              </w:rPr>
            </w:pPr>
          </w:p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FF0000"/>
                <w:sz w:val="28"/>
                <w:szCs w:val="28"/>
                <w:lang w:eastAsia="tr-TR"/>
              </w:rPr>
              <w:t>Ünal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Ünal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tüket.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Ünal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elma tüket.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Ünal, iki elma tüket.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Ünal, iki tatlı elma tüket.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Ünal, iki elma tüket.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Ünal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elma tüket.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Ünal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tüket.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Ünal.</w:t>
            </w:r>
          </w:p>
        </w:tc>
      </w:tr>
      <w:tr w:rsidR="00542602" w:rsidRPr="00AE606C" w:rsidTr="00E159CF">
        <w:trPr>
          <w:trHeight w:val="516"/>
        </w:trPr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FF0000"/>
                <w:sz w:val="28"/>
                <w:szCs w:val="28"/>
                <w:lang w:eastAsia="tr-TR"/>
              </w:rPr>
              <w:t>Tülin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Tülin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anlat.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Tülin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ülkeni anlat.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Tülin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ünlü ülkeni anlat.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Tülin, Ümit' e ünlü ülkeni anlat.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Tülin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ünlü ülkeni anlat.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Tülin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ülkeni anlat.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Tülin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anlat.</w:t>
            </w:r>
          </w:p>
        </w:tc>
      </w:tr>
      <w:tr w:rsidR="00542602" w:rsidRPr="00AE606C" w:rsidTr="00E159CF">
        <w:trPr>
          <w:trHeight w:val="500"/>
        </w:trPr>
        <w:tc>
          <w:tcPr>
            <w:tcW w:w="5052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E15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Tülin.</w:t>
            </w:r>
          </w:p>
        </w:tc>
      </w:tr>
    </w:tbl>
    <w:p w:rsidR="00542602" w:rsidRDefault="00D04362" w:rsidP="00542602">
      <w:pPr>
        <w:tabs>
          <w:tab w:val="center" w:pos="4536"/>
          <w:tab w:val="left" w:pos="6840"/>
        </w:tabs>
        <w:rPr>
          <w:rFonts w:ascii="TTKB Dik Temel Abece" w:hAnsi="TTKB Dik Temel Abece"/>
          <w:sz w:val="44"/>
          <w:szCs w:val="44"/>
        </w:rPr>
      </w:pPr>
      <w:hyperlink r:id="rId12" w:history="1">
        <w:r>
          <w:rPr>
            <w:rStyle w:val="Kpr"/>
            <w:rFonts w:ascii="Comic Sans MS" w:hAnsi="Comic Sans MS"/>
            <w:b/>
            <w:sz w:val="24"/>
            <w:szCs w:val="24"/>
          </w:rPr>
          <w:t>www.egitimhane.com</w:t>
        </w:r>
      </w:hyperlink>
      <w:bookmarkStart w:id="0" w:name="_GoBack"/>
      <w:bookmarkEnd w:id="0"/>
    </w:p>
    <w:tbl>
      <w:tblPr>
        <w:tblpPr w:leftFromText="141" w:rightFromText="141" w:horzAnchor="page" w:tblpX="6021" w:tblpY="-885"/>
        <w:tblW w:w="5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4"/>
      </w:tblGrid>
      <w:tr w:rsidR="00542602" w:rsidRPr="00AE606C" w:rsidTr="00542602">
        <w:trPr>
          <w:trHeight w:val="490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tr-TR"/>
              </w:rPr>
            </w:pPr>
            <w:r w:rsidRPr="0076790A">
              <w:rPr>
                <w:rFonts w:ascii="Arial" w:eastAsia="Times New Roman" w:hAnsi="Arial" w:cs="Arial"/>
                <w:color w:val="FF0000"/>
                <w:sz w:val="32"/>
                <w:szCs w:val="32"/>
                <w:lang w:eastAsia="tr-TR"/>
              </w:rPr>
              <w:t>Ülkü</w:t>
            </w:r>
          </w:p>
        </w:tc>
      </w:tr>
      <w:tr w:rsidR="00542602" w:rsidRPr="00AE606C" w:rsidTr="00542602">
        <w:trPr>
          <w:trHeight w:val="475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Ülkü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 xml:space="preserve"> ütüle.</w:t>
            </w:r>
          </w:p>
        </w:tc>
      </w:tr>
      <w:tr w:rsidR="00542602" w:rsidRPr="00AE606C" w:rsidTr="00542602">
        <w:trPr>
          <w:trHeight w:val="475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Ülkü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 xml:space="preserve"> ütü ile ütüle.</w:t>
            </w:r>
          </w:p>
        </w:tc>
      </w:tr>
      <w:tr w:rsidR="00542602" w:rsidRPr="00AE606C" w:rsidTr="00542602">
        <w:trPr>
          <w:trHeight w:val="475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Ülkü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 xml:space="preserve"> minik ütü ile ütüle.</w:t>
            </w:r>
          </w:p>
        </w:tc>
      </w:tr>
      <w:tr w:rsidR="00542602" w:rsidRPr="00AE606C" w:rsidTr="00542602">
        <w:trPr>
          <w:trHeight w:val="475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Ülkü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 xml:space="preserve"> tülü minik ütü ile ütüle.</w:t>
            </w:r>
          </w:p>
        </w:tc>
      </w:tr>
      <w:tr w:rsidR="00542602" w:rsidRPr="00AE606C" w:rsidTr="00542602">
        <w:trPr>
          <w:trHeight w:val="475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Ülkü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 xml:space="preserve"> minik ütü ile ütüle.</w:t>
            </w:r>
          </w:p>
        </w:tc>
      </w:tr>
      <w:tr w:rsidR="00542602" w:rsidRPr="00AE606C" w:rsidTr="00542602">
        <w:trPr>
          <w:trHeight w:val="475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Ülkü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 xml:space="preserve"> ütü ile ütüle.</w:t>
            </w:r>
          </w:p>
        </w:tc>
      </w:tr>
      <w:tr w:rsidR="00542602" w:rsidRPr="00AE606C" w:rsidTr="00542602">
        <w:trPr>
          <w:trHeight w:val="475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Ülkü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,</w:t>
            </w: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 xml:space="preserve"> ütüle.</w:t>
            </w:r>
          </w:p>
        </w:tc>
      </w:tr>
      <w:tr w:rsidR="00542602" w:rsidRPr="00AE606C" w:rsidTr="00542602">
        <w:trPr>
          <w:trHeight w:val="475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2602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  <w:r w:rsidRPr="00AE606C"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  <w:t>Ütüle.</w:t>
            </w:r>
          </w:p>
          <w:p w:rsidR="00542602" w:rsidRPr="00AE606C" w:rsidRDefault="00542602" w:rsidP="00542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tr-TR"/>
              </w:rPr>
            </w:pPr>
          </w:p>
        </w:tc>
      </w:tr>
    </w:tbl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color w:val="FF0000"/>
          <w:sz w:val="32"/>
        </w:rPr>
        <w:t>Ünlü</w:t>
      </w:r>
      <w:r w:rsidRPr="0076790A">
        <w:rPr>
          <w:rFonts w:ascii="Arial" w:hAnsi="Arial" w:cs="Arial"/>
          <w:sz w:val="32"/>
        </w:rPr>
        <w:t xml:space="preserve">                                               Ünlü ol.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Ülkü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ünlü ol.</w:t>
      </w:r>
    </w:p>
    <w:p w:rsidR="00542602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Ülkü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minik ünlü ol.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Ülkü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komik </w:t>
      </w:r>
      <w:r w:rsidRPr="0076790A">
        <w:rPr>
          <w:rFonts w:ascii="Arial" w:hAnsi="Arial" w:cs="Arial"/>
          <w:sz w:val="32"/>
        </w:rPr>
        <w:t>minik ünlü ol.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Ülkü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minik ünlü ol.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Ülkü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ünlü ol.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Ünlü ol.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Ünlü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color w:val="FF0000"/>
          <w:sz w:val="32"/>
        </w:rPr>
      </w:pPr>
      <w:r w:rsidRPr="0076790A">
        <w:rPr>
          <w:rFonts w:ascii="Arial" w:hAnsi="Arial" w:cs="Arial"/>
          <w:color w:val="FF0000"/>
          <w:sz w:val="32"/>
        </w:rPr>
        <w:t>Ütüle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Tülü ütüle.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Umut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tülü ütüle.</w:t>
      </w:r>
    </w:p>
    <w:p w:rsidR="00542602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Umut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tülü ütü ile ütüle.  </w:t>
      </w:r>
    </w:p>
    <w:p w:rsidR="00542602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Umut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tülü</w:t>
      </w:r>
      <w:r>
        <w:rPr>
          <w:rFonts w:ascii="Arial" w:hAnsi="Arial" w:cs="Arial"/>
          <w:sz w:val="32"/>
        </w:rPr>
        <w:t xml:space="preserve"> metal</w:t>
      </w:r>
      <w:r w:rsidRPr="0076790A">
        <w:rPr>
          <w:rFonts w:ascii="Arial" w:hAnsi="Arial" w:cs="Arial"/>
          <w:sz w:val="32"/>
        </w:rPr>
        <w:t xml:space="preserve"> ütü ile ütüle. 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Umut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tülü ütü ile ütüle.                        Umut</w:t>
      </w:r>
      <w:r>
        <w:rPr>
          <w:rFonts w:ascii="Arial" w:hAnsi="Arial" w:cs="Arial"/>
          <w:sz w:val="32"/>
        </w:rPr>
        <w:t>,</w:t>
      </w:r>
      <w:r w:rsidRPr="0076790A">
        <w:rPr>
          <w:rFonts w:ascii="Arial" w:hAnsi="Arial" w:cs="Arial"/>
          <w:sz w:val="32"/>
        </w:rPr>
        <w:t xml:space="preserve"> tülü ütüle.</w:t>
      </w:r>
    </w:p>
    <w:p w:rsidR="00542602" w:rsidRPr="0076790A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Tülü ütüle.</w:t>
      </w:r>
    </w:p>
    <w:p w:rsidR="00542602" w:rsidRPr="00542602" w:rsidRDefault="00542602" w:rsidP="00542602">
      <w:pPr>
        <w:spacing w:after="120"/>
        <w:jc w:val="center"/>
        <w:rPr>
          <w:rFonts w:ascii="Arial" w:hAnsi="Arial" w:cs="Arial"/>
          <w:sz w:val="32"/>
        </w:rPr>
      </w:pPr>
      <w:r w:rsidRPr="0076790A">
        <w:rPr>
          <w:rFonts w:ascii="Arial" w:hAnsi="Arial" w:cs="Arial"/>
          <w:sz w:val="32"/>
        </w:rPr>
        <w:t>Ütüle</w:t>
      </w:r>
    </w:p>
    <w:sectPr w:rsidR="00542602" w:rsidRPr="00542602" w:rsidSect="00461B4B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59" w:rsidRDefault="00F24159" w:rsidP="00461B4B">
      <w:pPr>
        <w:spacing w:after="0" w:line="240" w:lineRule="auto"/>
      </w:pPr>
      <w:r>
        <w:separator/>
      </w:r>
    </w:p>
  </w:endnote>
  <w:endnote w:type="continuationSeparator" w:id="0">
    <w:p w:rsidR="00F24159" w:rsidRDefault="00F24159" w:rsidP="0046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59" w:rsidRDefault="00F24159" w:rsidP="00461B4B">
      <w:pPr>
        <w:spacing w:after="0" w:line="240" w:lineRule="auto"/>
      </w:pPr>
      <w:r>
        <w:separator/>
      </w:r>
    </w:p>
  </w:footnote>
  <w:footnote w:type="continuationSeparator" w:id="0">
    <w:p w:rsidR="00F24159" w:rsidRDefault="00F24159" w:rsidP="00461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B4B"/>
    <w:rsid w:val="00025FA2"/>
    <w:rsid w:val="00394B0D"/>
    <w:rsid w:val="003B6E03"/>
    <w:rsid w:val="00423551"/>
    <w:rsid w:val="00461B4B"/>
    <w:rsid w:val="004626EC"/>
    <w:rsid w:val="004F4DEB"/>
    <w:rsid w:val="0051652B"/>
    <w:rsid w:val="00535D09"/>
    <w:rsid w:val="00542602"/>
    <w:rsid w:val="00760EAF"/>
    <w:rsid w:val="00873C4F"/>
    <w:rsid w:val="00975830"/>
    <w:rsid w:val="00CB257C"/>
    <w:rsid w:val="00D04362"/>
    <w:rsid w:val="00D15852"/>
    <w:rsid w:val="00EB2197"/>
    <w:rsid w:val="00F24159"/>
    <w:rsid w:val="00F3676E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E5387B-3ADA-4CBC-9626-0244985C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B4B"/>
  </w:style>
  <w:style w:type="paragraph" w:styleId="AltBilgi">
    <w:name w:val="footer"/>
    <w:basedOn w:val="Normal"/>
    <w:link w:val="AltBilgiChar"/>
    <w:uiPriority w:val="99"/>
    <w:unhideWhenUsed/>
    <w:rsid w:val="0046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B4B"/>
  </w:style>
  <w:style w:type="paragraph" w:styleId="BalonMetni">
    <w:name w:val="Balloon Text"/>
    <w:basedOn w:val="Normal"/>
    <w:link w:val="BalonMetniChar"/>
    <w:uiPriority w:val="99"/>
    <w:semiHidden/>
    <w:unhideWhenUsed/>
    <w:rsid w:val="0051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52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04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url?sa=i&amp;rct=j&amp;q=&amp;esrc=s&amp;source=images&amp;cd=&amp;cad=rja&amp;uact=8&amp;ved=0ahUKEwjLkejahs_XAhUR16QKHbCzASQQjRwIBw&amp;url=http://clipartix.com/clipart-fish-image-13767/&amp;psig=AOvVaw0jr5dhqldP7_CocT_CKTnN&amp;ust=15113325355507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itimhane.com/" TargetMode="External"/><Relationship Id="rId12" Type="http://schemas.openxmlformats.org/officeDocument/2006/relationships/hyperlink" Target="http://www.egitimha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itimhane.com" TargetMode="External"/><Relationship Id="rId11" Type="http://schemas.openxmlformats.org/officeDocument/2006/relationships/image" Target="media/image2.gif"/><Relationship Id="rId5" Type="http://schemas.openxmlformats.org/officeDocument/2006/relationships/endnotes" Target="endnotes.xml"/><Relationship Id="rId10" Type="http://schemas.openxmlformats.org/officeDocument/2006/relationships/hyperlink" Target="https://www.google.com.tr/url?sa=i&amp;rct=j&amp;q=&amp;esrc=s&amp;source=images&amp;cd=&amp;cad=rja&amp;uact=8&amp;ved=0ahUKEwjHr5-tiM_XAhWLbxQKHYhBCkkQjRwIBw&amp;url=http://cliparting.com/free-book-clipart-855/&amp;psig=AOvVaw2n7jVIjcxaNT9HYP9FUR4M&amp;ust=151133300959244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SÖNMEZ</dc:creator>
  <cp:keywords/>
  <dc:description/>
  <cp:lastModifiedBy>Sebo Can</cp:lastModifiedBy>
  <cp:revision>8</cp:revision>
  <cp:lastPrinted>2018-11-23T09:24:00Z</cp:lastPrinted>
  <dcterms:created xsi:type="dcterms:W3CDTF">2018-11-19T13:51:00Z</dcterms:created>
  <dcterms:modified xsi:type="dcterms:W3CDTF">2018-11-27T13:51:00Z</dcterms:modified>
</cp:coreProperties>
</file>